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BE221BD" w14:textId="683FDE69" w:rsidR="00065E10" w:rsidRPr="00FA05AC" w:rsidRDefault="000659D1" w:rsidP="000659D1">
      <w:pPr>
        <w:jc w:val="center"/>
        <w:rPr>
          <w:b/>
          <w:bCs/>
          <w:sz w:val="28"/>
          <w:szCs w:val="28"/>
          <w:lang w:val="en-US"/>
        </w:rPr>
      </w:pPr>
      <w:r w:rsidRPr="00FA05AC">
        <w:rPr>
          <w:b/>
          <w:bCs/>
          <w:sz w:val="28"/>
          <w:szCs w:val="28"/>
          <w:lang w:val="en-US"/>
        </w:rPr>
        <w:t>Pandas</w:t>
      </w:r>
    </w:p>
    <w:p w14:paraId="060717C4" w14:textId="5A6483E1" w:rsidR="000659D1" w:rsidRPr="00FA05AC" w:rsidRDefault="000659D1" w:rsidP="000659D1">
      <w:pPr>
        <w:pStyle w:val="ListParagraph"/>
        <w:numPr>
          <w:ilvl w:val="0"/>
          <w:numId w:val="1"/>
        </w:numPr>
        <w:rPr>
          <w:b/>
          <w:bCs/>
          <w:lang w:val="en-US"/>
        </w:rPr>
      </w:pPr>
      <w:r w:rsidRPr="00FA05AC">
        <w:rPr>
          <w:b/>
          <w:bCs/>
          <w:lang w:val="en-US"/>
        </w:rPr>
        <w:t>Loading Data with Pandas</w:t>
      </w:r>
    </w:p>
    <w:p w14:paraId="58991E87" w14:textId="15AC333D" w:rsidR="000659D1" w:rsidRDefault="000659D1" w:rsidP="000659D1">
      <w:pPr>
        <w:rPr>
          <w:lang w:val="en-US"/>
        </w:rPr>
      </w:pPr>
      <w:r>
        <w:rPr>
          <w:lang w:val="en-US"/>
        </w:rPr>
        <w:t>One way pandas allows us to work with data is through Dataframes.</w:t>
      </w:r>
      <w:r w:rsidR="00E318F0">
        <w:rPr>
          <w:lang w:val="en-US"/>
        </w:rPr>
        <w:t xml:space="preserve"> </w:t>
      </w:r>
      <w:r w:rsidR="00E318F0">
        <w:rPr>
          <w:lang w:val="en-US"/>
        </w:rPr>
        <w:t>DataFrame automatically adds the first column as row indexes</w:t>
      </w:r>
      <w:r w:rsidR="00E318F0">
        <w:rPr>
          <w:lang w:val="en-US"/>
        </w:rPr>
        <w:t xml:space="preserve"> when created, and save the first row as keys to access columns.</w:t>
      </w:r>
    </w:p>
    <w:p w14:paraId="64CC564B" w14:textId="77777777" w:rsidR="000659D1" w:rsidRDefault="000659D1" w:rsidP="000659D1">
      <w:pPr>
        <w:rPr>
          <w:lang w:val="en-US"/>
        </w:rPr>
      </w:pPr>
      <w:r w:rsidRPr="000659D1">
        <w:rPr>
          <w:color w:val="00B050"/>
          <w:lang w:val="en-US"/>
        </w:rPr>
        <w:t xml:space="preserve">import </w:t>
      </w:r>
      <w:r>
        <w:rPr>
          <w:lang w:val="en-US"/>
        </w:rPr>
        <w:t xml:space="preserve">pandas </w:t>
      </w:r>
      <w:r w:rsidRPr="000659D1">
        <w:rPr>
          <w:color w:val="00B050"/>
          <w:lang w:val="en-US"/>
        </w:rPr>
        <w:t>as</w:t>
      </w:r>
      <w:r>
        <w:rPr>
          <w:lang w:val="en-US"/>
        </w:rPr>
        <w:t xml:space="preserve"> pd</w:t>
      </w:r>
    </w:p>
    <w:p w14:paraId="0E17571D" w14:textId="4457B6B1" w:rsidR="000659D1" w:rsidRDefault="000659D1" w:rsidP="000659D1">
      <w:pPr>
        <w:rPr>
          <w:lang w:val="en-US"/>
        </w:rPr>
      </w:pPr>
      <w:r>
        <w:rPr>
          <w:lang w:val="en-US"/>
        </w:rPr>
        <w:t>dataframe = pd.</w:t>
      </w:r>
      <w:r w:rsidRPr="000659D1">
        <w:rPr>
          <w:color w:val="FF0000"/>
          <w:lang w:val="en-US"/>
        </w:rPr>
        <w:t>read_csv</w:t>
      </w:r>
      <w:r>
        <w:rPr>
          <w:lang w:val="en-US"/>
        </w:rPr>
        <w:t>(&lt;csv_path&gt;)</w:t>
      </w:r>
    </w:p>
    <w:p w14:paraId="74087D50" w14:textId="0F8E0FF8" w:rsidR="00193667" w:rsidRDefault="00193667" w:rsidP="000659D1">
      <w:pPr>
        <w:rPr>
          <w:lang w:val="en-US"/>
        </w:rPr>
      </w:pPr>
      <w:r>
        <w:rPr>
          <w:lang w:val="en-US"/>
        </w:rPr>
        <w:t>dataframe = pd.</w:t>
      </w:r>
      <w:r w:rsidRPr="000659D1">
        <w:rPr>
          <w:color w:val="FF0000"/>
          <w:lang w:val="en-US"/>
        </w:rPr>
        <w:t>read_</w:t>
      </w:r>
      <w:r>
        <w:rPr>
          <w:color w:val="FF0000"/>
          <w:lang w:val="en-US"/>
        </w:rPr>
        <w:t>excel</w:t>
      </w:r>
      <w:r>
        <w:rPr>
          <w:lang w:val="en-US"/>
        </w:rPr>
        <w:t>(&lt;</w:t>
      </w:r>
      <w:r>
        <w:rPr>
          <w:lang w:val="en-US"/>
        </w:rPr>
        <w:t>xlsx</w:t>
      </w:r>
      <w:r>
        <w:rPr>
          <w:lang w:val="en-US"/>
        </w:rPr>
        <w:t>_path&gt;)</w:t>
      </w:r>
    </w:p>
    <w:p w14:paraId="7301270C" w14:textId="230EFC91" w:rsidR="000659D1" w:rsidRDefault="000659D1" w:rsidP="000659D1">
      <w:pPr>
        <w:rPr>
          <w:lang w:val="en-US"/>
        </w:rPr>
      </w:pPr>
      <w:r>
        <w:rPr>
          <w:lang w:val="en-US"/>
        </w:rPr>
        <w:t>dataframe.head()</w:t>
      </w:r>
      <w:r>
        <w:rPr>
          <w:lang w:val="en-US"/>
        </w:rPr>
        <w:tab/>
      </w:r>
      <w:r>
        <w:rPr>
          <w:lang w:val="en-US"/>
        </w:rPr>
        <w:tab/>
      </w:r>
      <w:r w:rsidRPr="000659D1">
        <w:rPr>
          <w:lang w:val="en-US"/>
        </w:rPr>
        <w:sym w:font="Wingdings" w:char="F0E0"/>
      </w:r>
      <w:r>
        <w:rPr>
          <w:lang w:val="en-US"/>
        </w:rPr>
        <w:t xml:space="preserve"> </w:t>
      </w:r>
      <w:r w:rsidR="00193667">
        <w:rPr>
          <w:lang w:val="en-US"/>
        </w:rPr>
        <w:t>Examine the first 5 rows of the data frame (exluding first row)</w:t>
      </w:r>
    </w:p>
    <w:p w14:paraId="10FC1AF9" w14:textId="14C5024C" w:rsidR="00193667" w:rsidRDefault="00193667" w:rsidP="000659D1">
      <w:pPr>
        <w:rPr>
          <w:lang w:val="en-US"/>
        </w:rPr>
      </w:pPr>
      <w:r w:rsidRPr="00193667">
        <w:rPr>
          <w:lang w:val="en-US"/>
        </w:rPr>
        <w:drawing>
          <wp:inline distT="0" distB="0" distL="0" distR="0" wp14:anchorId="69F1E3D6" wp14:editId="1DF8D3C1">
            <wp:extent cx="5943600" cy="1671320"/>
            <wp:effectExtent l="0" t="0" r="0" b="5080"/>
            <wp:docPr id="1" name="Picture 1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able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EAE4F" w14:textId="77777777" w:rsidR="00FA05AC" w:rsidRDefault="00193667" w:rsidP="000659D1">
      <w:pPr>
        <w:rPr>
          <w:lang w:val="en-US"/>
        </w:rPr>
      </w:pPr>
      <w:r>
        <w:rPr>
          <w:lang w:val="en-US"/>
        </w:rPr>
        <w:t xml:space="preserve">A dataframe is comprised of rows and columns </w:t>
      </w:r>
    </w:p>
    <w:p w14:paraId="28010BAF" w14:textId="6D802707" w:rsidR="00FA05AC" w:rsidRDefault="00FA05AC" w:rsidP="000659D1">
      <w:pPr>
        <w:rPr>
          <w:lang w:val="en-US"/>
        </w:rPr>
      </w:pPr>
      <w:r w:rsidRPr="00FA05AC">
        <w:rPr>
          <w:lang w:val="en-US"/>
        </w:rPr>
        <w:sym w:font="Wingdings" w:char="F0E0"/>
      </w:r>
      <w:r>
        <w:rPr>
          <w:lang w:val="en-US"/>
        </w:rPr>
        <w:t xml:space="preserve"> We can index each cells (</w:t>
      </w:r>
      <w:r w:rsidR="00E318F0">
        <w:rPr>
          <w:lang w:val="en-US"/>
        </w:rPr>
        <w:t>excluding</w:t>
      </w:r>
      <w:r>
        <w:rPr>
          <w:lang w:val="en-US"/>
        </w:rPr>
        <w:t xml:space="preserve"> first row and column)</w:t>
      </w:r>
      <w:r w:rsidR="00E318F0">
        <w:rPr>
          <w:lang w:val="en-US"/>
        </w:rPr>
        <w:t xml:space="preserve">, using </w:t>
      </w:r>
    </w:p>
    <w:p w14:paraId="68663366" w14:textId="3607552D" w:rsidR="00E318F0" w:rsidRDefault="00E318F0" w:rsidP="00E318F0">
      <w:pPr>
        <w:jc w:val="center"/>
        <w:rPr>
          <w:lang w:val="en-US"/>
        </w:rPr>
      </w:pPr>
      <w:r w:rsidRPr="00E318F0">
        <w:rPr>
          <w:highlight w:val="yellow"/>
          <w:lang w:val="en-US"/>
        </w:rPr>
        <w:t>df_name.iloc[row,column]</w:t>
      </w:r>
    </w:p>
    <w:p w14:paraId="162327B4" w14:textId="77777777" w:rsidR="00E318F0" w:rsidRDefault="00193667" w:rsidP="000659D1">
      <w:pPr>
        <w:rPr>
          <w:lang w:val="en-US"/>
        </w:rPr>
      </w:pPr>
      <w:r w:rsidRPr="00193667">
        <w:rPr>
          <w:lang w:val="en-US"/>
        </w:rPr>
        <w:sym w:font="Wingdings" w:char="F0E0"/>
      </w:r>
      <w:r>
        <w:rPr>
          <w:lang w:val="en-US"/>
        </w:rPr>
        <w:t xml:space="preserve"> We can create a Dataframe out of a dictionary. We cast the data in the dictionary to the Dataframe by using </w:t>
      </w:r>
    </w:p>
    <w:p w14:paraId="5A587702" w14:textId="404F2555" w:rsidR="00193667" w:rsidRDefault="00E318F0" w:rsidP="00E318F0">
      <w:pPr>
        <w:jc w:val="center"/>
        <w:rPr>
          <w:lang w:val="en-US"/>
        </w:rPr>
      </w:pPr>
      <w:r w:rsidRPr="00E318F0">
        <w:rPr>
          <w:highlight w:val="yellow"/>
          <w:lang w:val="en-US"/>
        </w:rPr>
        <w:t xml:space="preserve">df_name = </w:t>
      </w:r>
      <w:r w:rsidR="00193667" w:rsidRPr="00E318F0">
        <w:rPr>
          <w:highlight w:val="yellow"/>
          <w:lang w:val="en-US"/>
        </w:rPr>
        <w:t>Data</w:t>
      </w:r>
      <w:r w:rsidR="00193667" w:rsidRPr="00193667">
        <w:rPr>
          <w:highlight w:val="yellow"/>
          <w:lang w:val="en-US"/>
        </w:rPr>
        <w:t>Frame(&lt;dict_name&gt;)</w:t>
      </w:r>
    </w:p>
    <w:p w14:paraId="4094AB39" w14:textId="77777777" w:rsidR="00193667" w:rsidRDefault="00193667" w:rsidP="00193667">
      <w:pPr>
        <w:spacing w:after="0"/>
        <w:rPr>
          <w:lang w:val="en-US"/>
        </w:rPr>
      </w:pPr>
      <w:r>
        <w:rPr>
          <w:lang w:val="en-US"/>
        </w:rPr>
        <w:t>songs = {</w:t>
      </w:r>
    </w:p>
    <w:p w14:paraId="28BB9A6C" w14:textId="74F59DEB" w:rsidR="00193667" w:rsidRDefault="00193667" w:rsidP="00193667">
      <w:pPr>
        <w:spacing w:after="0"/>
        <w:rPr>
          <w:lang w:val="en-US"/>
        </w:rPr>
      </w:pPr>
      <w:r>
        <w:rPr>
          <w:lang w:val="en-US"/>
        </w:rPr>
        <w:t>‘Album’ : [‘Thriller’,’Back in Black’,</w:t>
      </w:r>
      <w:r w:rsidR="00237EE1">
        <w:rPr>
          <w:lang w:val="en-US"/>
        </w:rPr>
        <w:t>’</w:t>
      </w:r>
      <w:r>
        <w:rPr>
          <w:lang w:val="en-US"/>
        </w:rPr>
        <w:t xml:space="preserve">The Dark Side of the Moon’,’The Bodyguard’,‘Bat Out of Hell’], ‘Released’ : [1982,1980,1973,1992,1977], </w:t>
      </w:r>
    </w:p>
    <w:p w14:paraId="6BC11FAE" w14:textId="77777777" w:rsidR="00193667" w:rsidRDefault="00193667" w:rsidP="00193667">
      <w:pPr>
        <w:spacing w:after="0"/>
        <w:rPr>
          <w:lang w:val="en-US"/>
        </w:rPr>
      </w:pPr>
      <w:r>
        <w:rPr>
          <w:lang w:val="en-US"/>
        </w:rPr>
        <w:t xml:space="preserve">‘Length’ : [’00:42:19’,’00:42:11’,’00:42:49’,’00:57:44’, ’00:46:33’] </w:t>
      </w:r>
    </w:p>
    <w:p w14:paraId="12F5C5A8" w14:textId="45FFEBA7" w:rsidR="00193667" w:rsidRDefault="00193667" w:rsidP="000659D1">
      <w:pPr>
        <w:rPr>
          <w:lang w:val="en-US"/>
        </w:rPr>
      </w:pPr>
      <w:r>
        <w:rPr>
          <w:lang w:val="en-US"/>
        </w:rPr>
        <w:t>}</w:t>
      </w:r>
    </w:p>
    <w:p w14:paraId="692F0704" w14:textId="060043EE" w:rsidR="00193667" w:rsidRDefault="00193667" w:rsidP="000659D1">
      <w:pPr>
        <w:rPr>
          <w:lang w:val="en-US"/>
        </w:rPr>
      </w:pPr>
      <w:r>
        <w:rPr>
          <w:lang w:val="en-US"/>
        </w:rPr>
        <w:t>songs_frame = pd.DataFrame(songs)</w:t>
      </w:r>
    </w:p>
    <w:p w14:paraId="359BA0F3" w14:textId="07EFEF44" w:rsidR="00F81C56" w:rsidRDefault="00F81C56" w:rsidP="00E318F0">
      <w:pPr>
        <w:jc w:val="center"/>
        <w:rPr>
          <w:lang w:val="en-US"/>
        </w:rPr>
      </w:pPr>
      <w:r w:rsidRPr="00F81C56">
        <w:rPr>
          <w:lang w:val="en-US"/>
        </w:rPr>
        <w:drawing>
          <wp:inline distT="0" distB="0" distL="0" distR="0" wp14:anchorId="13A664BC" wp14:editId="26B0C92F">
            <wp:extent cx="2072844" cy="1129877"/>
            <wp:effectExtent l="0" t="0" r="3810" b="0"/>
            <wp:docPr id="3" name="Picture 3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able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082362" cy="1135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br w:type="page"/>
      </w:r>
    </w:p>
    <w:p w14:paraId="7708DAA5" w14:textId="6F49D5F8" w:rsidR="00F81C56" w:rsidRDefault="00F81C56" w:rsidP="00F81C56">
      <w:pPr>
        <w:rPr>
          <w:lang w:val="en-US"/>
        </w:rPr>
      </w:pPr>
      <w:r>
        <w:rPr>
          <w:lang w:val="en-US"/>
        </w:rPr>
        <w:lastRenderedPageBreak/>
        <w:t>We can create a new DataFrame consisting of 1</w:t>
      </w:r>
      <w:r w:rsidR="00FA05AC">
        <w:rPr>
          <w:lang w:val="en-US"/>
        </w:rPr>
        <w:t xml:space="preserve"> (or many)</w:t>
      </w:r>
      <w:r>
        <w:rPr>
          <w:lang w:val="en-US"/>
        </w:rPr>
        <w:t xml:space="preserve"> column, by:</w:t>
      </w:r>
    </w:p>
    <w:p w14:paraId="25BFFA4B" w14:textId="02420543" w:rsidR="00F81C56" w:rsidRDefault="00211C87" w:rsidP="00FA05AC">
      <w:pPr>
        <w:jc w:val="center"/>
        <w:rPr>
          <w:lang w:val="en-US"/>
        </w:rPr>
      </w:pPr>
      <w:r w:rsidRPr="00E73797">
        <w:rPr>
          <w:highlight w:val="yellow"/>
          <w:lang w:val="en-US"/>
        </w:rPr>
        <w:drawing>
          <wp:anchor distT="0" distB="0" distL="114300" distR="114300" simplePos="0" relativeHeight="251658240" behindDoc="0" locked="0" layoutInCell="1" allowOverlap="1" wp14:anchorId="4345F94E" wp14:editId="3609CB2A">
            <wp:simplePos x="0" y="0"/>
            <wp:positionH relativeFrom="column">
              <wp:posOffset>-223244</wp:posOffset>
            </wp:positionH>
            <wp:positionV relativeFrom="paragraph">
              <wp:posOffset>326390</wp:posOffset>
            </wp:positionV>
            <wp:extent cx="6621780" cy="1744345"/>
            <wp:effectExtent l="0" t="0" r="7620" b="8255"/>
            <wp:wrapSquare wrapText="bothSides"/>
            <wp:docPr id="6" name="Picture 6" descr="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able&#10;&#10;Description automatically generated with medium confidence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1780" cy="17443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73797">
        <w:rPr>
          <w:highlight w:val="yellow"/>
          <w:lang w:val="en-US"/>
        </w:rPr>
        <w:t>new</w:t>
      </w:r>
      <w:r w:rsidR="00E318F0" w:rsidRPr="00E73797">
        <w:rPr>
          <w:highlight w:val="yellow"/>
          <w:lang w:val="en-US"/>
        </w:rPr>
        <w:t xml:space="preserve"> </w:t>
      </w:r>
      <w:r w:rsidR="00F81C56" w:rsidRPr="00E73797">
        <w:rPr>
          <w:highlight w:val="yellow"/>
          <w:lang w:val="en-US"/>
        </w:rPr>
        <w:t>=</w:t>
      </w:r>
      <w:r w:rsidR="00E318F0" w:rsidRPr="00E73797">
        <w:rPr>
          <w:highlight w:val="yellow"/>
          <w:lang w:val="en-US"/>
        </w:rPr>
        <w:t xml:space="preserve"> </w:t>
      </w:r>
      <w:r w:rsidR="00F81C56" w:rsidRPr="00E73797">
        <w:rPr>
          <w:highlight w:val="yellow"/>
          <w:lang w:val="en-US"/>
        </w:rPr>
        <w:t>dataframe[ [&lt;column</w:t>
      </w:r>
      <w:r w:rsidR="00FA05AC" w:rsidRPr="00E73797">
        <w:rPr>
          <w:highlight w:val="yellow"/>
          <w:lang w:val="en-US"/>
        </w:rPr>
        <w:t>1</w:t>
      </w:r>
      <w:r w:rsidR="00F81C56" w:rsidRPr="00E73797">
        <w:rPr>
          <w:highlight w:val="yellow"/>
          <w:lang w:val="en-US"/>
        </w:rPr>
        <w:t>_name&gt;</w:t>
      </w:r>
      <w:r w:rsidR="00FA05AC" w:rsidRPr="00E73797">
        <w:rPr>
          <w:highlight w:val="yellow"/>
          <w:lang w:val="en-US"/>
        </w:rPr>
        <w:t xml:space="preserve">, </w:t>
      </w:r>
      <w:r w:rsidR="00FA05AC" w:rsidRPr="00E73797">
        <w:rPr>
          <w:highlight w:val="yellow"/>
          <w:lang w:val="en-US"/>
        </w:rPr>
        <w:t>&lt;column</w:t>
      </w:r>
      <w:r w:rsidR="00FA05AC" w:rsidRPr="00E73797">
        <w:rPr>
          <w:highlight w:val="yellow"/>
          <w:lang w:val="en-US"/>
        </w:rPr>
        <w:t>2</w:t>
      </w:r>
      <w:r w:rsidR="00FA05AC" w:rsidRPr="00E73797">
        <w:rPr>
          <w:highlight w:val="yellow"/>
          <w:lang w:val="en-US"/>
        </w:rPr>
        <w:t>_name&gt;</w:t>
      </w:r>
      <w:r w:rsidR="00FA05AC" w:rsidRPr="00E73797">
        <w:rPr>
          <w:highlight w:val="yellow"/>
          <w:lang w:val="en-US"/>
        </w:rPr>
        <w:t xml:space="preserve">, </w:t>
      </w:r>
      <w:r w:rsidR="00FA05AC" w:rsidRPr="00E73797">
        <w:rPr>
          <w:highlight w:val="yellow"/>
          <w:lang w:val="en-US"/>
        </w:rPr>
        <w:t>&lt;column</w:t>
      </w:r>
      <w:r w:rsidR="00FA05AC" w:rsidRPr="00E73797">
        <w:rPr>
          <w:highlight w:val="yellow"/>
          <w:lang w:val="en-US"/>
        </w:rPr>
        <w:t>3</w:t>
      </w:r>
      <w:r w:rsidR="00FA05AC" w:rsidRPr="00E73797">
        <w:rPr>
          <w:highlight w:val="yellow"/>
          <w:lang w:val="en-US"/>
        </w:rPr>
        <w:t>_name&gt;</w:t>
      </w:r>
      <w:r w:rsidR="00F81C56" w:rsidRPr="00E73797">
        <w:rPr>
          <w:highlight w:val="yellow"/>
          <w:lang w:val="en-US"/>
        </w:rPr>
        <w:t>] ]</w:t>
      </w:r>
    </w:p>
    <w:p w14:paraId="63AE1B51" w14:textId="295ACDC4" w:rsidR="00E318F0" w:rsidRDefault="00E318F0" w:rsidP="000659D1">
      <w:pPr>
        <w:rPr>
          <w:lang w:val="en-US"/>
        </w:rPr>
      </w:pPr>
    </w:p>
    <w:p w14:paraId="1B949BCA" w14:textId="0535B448" w:rsidR="00E318F0" w:rsidRPr="00E73797" w:rsidRDefault="00E318F0" w:rsidP="00E318F0">
      <w:pPr>
        <w:pStyle w:val="ListParagraph"/>
        <w:numPr>
          <w:ilvl w:val="0"/>
          <w:numId w:val="1"/>
        </w:numPr>
        <w:rPr>
          <w:b/>
          <w:bCs/>
          <w:lang w:val="en-US"/>
        </w:rPr>
      </w:pPr>
      <w:r w:rsidRPr="00E73797">
        <w:rPr>
          <w:b/>
          <w:bCs/>
          <w:lang w:val="en-US"/>
        </w:rPr>
        <w:t>Working with and Saving Data</w:t>
      </w:r>
    </w:p>
    <w:p w14:paraId="7851F064" w14:textId="77777777" w:rsidR="00E318F0" w:rsidRPr="00E318F0" w:rsidRDefault="00E318F0" w:rsidP="00E318F0">
      <w:pPr>
        <w:rPr>
          <w:lang w:val="en-US"/>
        </w:rPr>
      </w:pPr>
    </w:p>
    <w:p w14:paraId="176319BF" w14:textId="2A062C79" w:rsidR="00E318F0" w:rsidRDefault="00E318F0" w:rsidP="00E318F0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>Finding</w:t>
      </w:r>
      <w:r w:rsidR="00211C87">
        <w:rPr>
          <w:lang w:val="en-US"/>
        </w:rPr>
        <w:t xml:space="preserve"> unique</w:t>
      </w:r>
      <w:r>
        <w:rPr>
          <w:lang w:val="en-US"/>
        </w:rPr>
        <w:t xml:space="preserve"> elements in a column</w:t>
      </w:r>
      <w:r w:rsidR="00211C87">
        <w:rPr>
          <w:lang w:val="en-US"/>
        </w:rPr>
        <w:t xml:space="preserve"> (no repetition)</w:t>
      </w:r>
    </w:p>
    <w:p w14:paraId="49E4EC55" w14:textId="58F8ED34" w:rsidR="00211C87" w:rsidRDefault="00211C87" w:rsidP="00211C87">
      <w:pPr>
        <w:jc w:val="center"/>
        <w:rPr>
          <w:lang w:val="en-US"/>
        </w:rPr>
      </w:pPr>
      <w:r w:rsidRPr="00211C87">
        <w:rPr>
          <w:lang w:val="en-US"/>
        </w:rPr>
        <w:drawing>
          <wp:inline distT="0" distB="0" distL="0" distR="0" wp14:anchorId="54AD01DF" wp14:editId="5184A434">
            <wp:extent cx="2294504" cy="1788289"/>
            <wp:effectExtent l="0" t="0" r="0" b="2540"/>
            <wp:docPr id="7" name="Picture 7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able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315720" cy="18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0BCD4" w14:textId="52761841" w:rsidR="00211C87" w:rsidRPr="00E73797" w:rsidRDefault="00211C87" w:rsidP="00E73797">
      <w:pPr>
        <w:pStyle w:val="ListParagraph"/>
        <w:numPr>
          <w:ilvl w:val="0"/>
          <w:numId w:val="2"/>
        </w:numPr>
        <w:rPr>
          <w:lang w:val="en-US"/>
        </w:rPr>
      </w:pPr>
      <w:r w:rsidRPr="00E73797">
        <w:rPr>
          <w:lang w:val="en-US"/>
        </w:rPr>
        <w:t>We can also use operators on Dataframe cells.</w:t>
      </w:r>
    </w:p>
    <w:p w14:paraId="09A2556C" w14:textId="044B3747" w:rsidR="00211C87" w:rsidRPr="00211C87" w:rsidRDefault="00211C87" w:rsidP="00211C87">
      <w:pPr>
        <w:jc w:val="center"/>
        <w:rPr>
          <w:lang w:val="en-US"/>
        </w:rPr>
      </w:pPr>
      <w:r w:rsidRPr="00211C87">
        <w:rPr>
          <w:lang w:val="en-US"/>
        </w:rPr>
        <w:drawing>
          <wp:inline distT="0" distB="0" distL="0" distR="0" wp14:anchorId="549443A8" wp14:editId="19F3B2A6">
            <wp:extent cx="4016415" cy="1557219"/>
            <wp:effectExtent l="0" t="0" r="3175" b="5080"/>
            <wp:docPr id="8" name="Picture 8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able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28080" cy="1561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1524A" w14:textId="6B1D2A9E" w:rsidR="00E318F0" w:rsidRDefault="00211C87" w:rsidP="00211C87">
      <w:pPr>
        <w:jc w:val="center"/>
        <w:rPr>
          <w:lang w:val="en-US"/>
        </w:rPr>
      </w:pPr>
      <w:r w:rsidRPr="00211C87">
        <w:rPr>
          <w:lang w:val="en-US"/>
        </w:rPr>
        <w:lastRenderedPageBreak/>
        <w:drawing>
          <wp:inline distT="0" distB="0" distL="0" distR="0" wp14:anchorId="406B6726" wp14:editId="4FA45B34">
            <wp:extent cx="3050468" cy="1672542"/>
            <wp:effectExtent l="0" t="0" r="0" b="4445"/>
            <wp:docPr id="9" name="Picture 9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Table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082845" cy="1690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02B74" w14:textId="07440A78" w:rsidR="00211C87" w:rsidRPr="00E73797" w:rsidRDefault="00211C87" w:rsidP="00E73797">
      <w:pPr>
        <w:pStyle w:val="ListParagraph"/>
        <w:numPr>
          <w:ilvl w:val="0"/>
          <w:numId w:val="2"/>
        </w:numPr>
        <w:rPr>
          <w:lang w:val="en-US"/>
        </w:rPr>
      </w:pPr>
      <w:r w:rsidRPr="00E73797">
        <w:rPr>
          <w:lang w:val="en-US"/>
        </w:rPr>
        <w:t>To save this dataframe as a CSV file, use</w:t>
      </w:r>
    </w:p>
    <w:p w14:paraId="58525D95" w14:textId="7D957E59" w:rsidR="00211C87" w:rsidRPr="00E318F0" w:rsidRDefault="00211C87" w:rsidP="00211C87">
      <w:pPr>
        <w:jc w:val="center"/>
        <w:rPr>
          <w:lang w:val="en-US"/>
        </w:rPr>
      </w:pPr>
      <w:r w:rsidRPr="00E73797">
        <w:rPr>
          <w:highlight w:val="yellow"/>
          <w:lang w:val="en-US"/>
        </w:rPr>
        <w:t>df1.to_csv(‘new_songs.csv’)</w:t>
      </w:r>
    </w:p>
    <w:sectPr w:rsidR="00211C87" w:rsidRPr="00E318F0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4A93D497-3EDD-4A03-A745-BCC7BF49C3CA}"/>
    <w:embedBold r:id="rId2" w:fontKey="{C94775A0-6035-4A9A-BCF6-DD7FAE96AE04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3" w:fontKey="{5852FF6A-44AA-418F-B2DD-4E115CDF050D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0332584"/>
    <w:multiLevelType w:val="hybridMultilevel"/>
    <w:tmpl w:val="67CA3206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79143DFE"/>
    <w:multiLevelType w:val="hybridMultilevel"/>
    <w:tmpl w:val="3A08BA60"/>
    <w:lvl w:ilvl="0" w:tplc="C336A97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43931130">
    <w:abstractNumId w:val="1"/>
  </w:num>
  <w:num w:numId="2" w16cid:durableId="113582838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659D1"/>
    <w:rsid w:val="000659D1"/>
    <w:rsid w:val="00065E10"/>
    <w:rsid w:val="00193667"/>
    <w:rsid w:val="00211C87"/>
    <w:rsid w:val="00237EE1"/>
    <w:rsid w:val="00752204"/>
    <w:rsid w:val="00E318F0"/>
    <w:rsid w:val="00E73797"/>
    <w:rsid w:val="00F81C56"/>
    <w:rsid w:val="00FA05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8472A8C"/>
  <w15:chartTrackingRefBased/>
  <w15:docId w15:val="{30DBA825-2099-48E0-BF65-4DAD1F3A6A0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C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noProof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659D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57226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</TotalTime>
  <Pages>3</Pages>
  <Words>192</Words>
  <Characters>1099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Viet Minh Nguyen</dc:creator>
  <cp:keywords/>
  <dc:description/>
  <cp:lastModifiedBy>Viet Minh Nguyen</cp:lastModifiedBy>
  <cp:revision>1</cp:revision>
  <dcterms:created xsi:type="dcterms:W3CDTF">2022-07-26T18:18:00Z</dcterms:created>
  <dcterms:modified xsi:type="dcterms:W3CDTF">2022-07-26T19:00:00Z</dcterms:modified>
</cp:coreProperties>
</file>